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6" w:rsidRPr="006E6056" w:rsidRDefault="006E6056" w:rsidP="006E6056">
      <w:pPr>
        <w:spacing w:after="210" w:line="240" w:lineRule="auto"/>
        <w:outlineLvl w:val="0"/>
        <w:rPr>
          <w:rFonts w:ascii="inherit" w:eastAsia="Times New Roman" w:hAnsi="inherit" w:cs="Times New Roman"/>
          <w:b/>
          <w:bCs/>
          <w:color w:val="00492E"/>
          <w:kern w:val="36"/>
          <w:sz w:val="68"/>
          <w:szCs w:val="68"/>
          <w:lang w:eastAsia="it-IT"/>
        </w:rPr>
      </w:pPr>
      <w:r w:rsidRPr="006E6056">
        <w:rPr>
          <w:rFonts w:ascii="inherit" w:eastAsia="Times New Roman" w:hAnsi="inherit" w:cs="Times New Roman"/>
          <w:b/>
          <w:bCs/>
          <w:color w:val="00492E"/>
          <w:kern w:val="36"/>
          <w:sz w:val="68"/>
          <w:szCs w:val="68"/>
          <w:lang w:eastAsia="it-IT"/>
        </w:rPr>
        <w:t>Elezioni Europee giugno 2024 – Voto studenti fuori sede</w:t>
      </w:r>
    </w:p>
    <w:p w:rsidR="006E6056" w:rsidRPr="006E6056" w:rsidRDefault="006E6056" w:rsidP="006E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60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332EF82" wp14:editId="541AF02B">
            <wp:extent cx="6054725" cy="3675380"/>
            <wp:effectExtent l="0" t="0" r="3175" b="1270"/>
            <wp:docPr id="1" name="Immagine 1" descr="https://www.comune.casalgrande.re.it/wp-content/uploads/2020/09/voto-bis-e1600420143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une.casalgrande.re.it/wp-content/uploads/2020/09/voto-bis-e16004201438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56" w:rsidRPr="006E6056" w:rsidRDefault="006E6056" w:rsidP="006E6056">
      <w:p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b/>
          <w:bCs/>
          <w:color w:val="1C2024"/>
          <w:sz w:val="48"/>
          <w:szCs w:val="48"/>
          <w:lang w:eastAsia="it-IT"/>
        </w:rPr>
        <w:t>Elezioni Europee giugno 2024 – Voto studenti fuori sede</w:t>
      </w:r>
    </w:p>
    <w:p w:rsidR="006E6056" w:rsidRPr="006E6056" w:rsidRDefault="006E6056" w:rsidP="006E6056">
      <w:p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In occasione delle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elezioni dei membri del Parlamento Europeo spettanti all’Italia 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che si terranno l’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8 e il 9 giugno 2024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, saranno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ammessi a votare fuori sede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, gli elettori che per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motivi di studio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 si trovano in un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comune situato in una regione diversa da quella di residenza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 per un periodo di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 almeno tre mesi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 nel quale ricade la data delle elezioni.</w:t>
      </w:r>
    </w:p>
    <w:p w:rsidR="006E6056" w:rsidRPr="006E6056" w:rsidRDefault="006E6056" w:rsidP="006E6056">
      <w:p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Per poter esercitare il voto “fuori sede”,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gli interessati devono presentare, al comune nelle cui liste elettorali sono iscritti, apposita domanda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, secondo il modello che si allega, con l’indicazione dell’indirizzo completo del temporaneo domicilio e, ove possibile, di un recapito di posta elettronica.</w:t>
      </w:r>
    </w:p>
    <w:p w:rsidR="006E6056" w:rsidRPr="006E6056" w:rsidRDefault="006E6056" w:rsidP="006E6056">
      <w:p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Alla domanda occorre inoltre allegare:</w:t>
      </w:r>
    </w:p>
    <w:p w:rsidR="006E6056" w:rsidRPr="006E6056" w:rsidRDefault="006E6056" w:rsidP="006E6056">
      <w:pPr>
        <w:numPr>
          <w:ilvl w:val="0"/>
          <w:numId w:val="1"/>
        </w:num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copia di un documento di riconoscimento, in corso di validità;</w:t>
      </w:r>
    </w:p>
    <w:p w:rsidR="006E6056" w:rsidRPr="006E6056" w:rsidRDefault="006E6056" w:rsidP="006E6056">
      <w:pPr>
        <w:numPr>
          <w:ilvl w:val="0"/>
          <w:numId w:val="1"/>
        </w:num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copia della tessera elettorale personale;</w:t>
      </w:r>
    </w:p>
    <w:p w:rsidR="006E6056" w:rsidRPr="006E6056" w:rsidRDefault="006E6056" w:rsidP="006E6056">
      <w:pPr>
        <w:numPr>
          <w:ilvl w:val="0"/>
          <w:numId w:val="1"/>
        </w:num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copia della certificazione o di altra documentazione attestante l’iscrizione presso un’istituzione scolastica, universitaria o formativa.</w:t>
      </w:r>
    </w:p>
    <w:p w:rsidR="006E6056" w:rsidRPr="006E6056" w:rsidRDefault="006E6056" w:rsidP="006E6056">
      <w:p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lastRenderedPageBreak/>
        <w:t>La domanda per esercitare il voto “fuori sede”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potrà essere presentata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u w:val="single"/>
          <w:lang w:eastAsia="it-IT"/>
        </w:rPr>
        <w:t>entro Domenica 5 maggio 2024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:</w:t>
      </w:r>
    </w:p>
    <w:p w:rsidR="00557EF1" w:rsidRPr="00C02617" w:rsidRDefault="006E6056" w:rsidP="006E6056">
      <w:pPr>
        <w:numPr>
          <w:ilvl w:val="0"/>
          <w:numId w:val="2"/>
        </w:num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 xml:space="preserve">personalmente presso l’ufficio Elettorale sito in </w:t>
      </w:r>
      <w:r w:rsidR="00557EF1" w:rsidRPr="00557EF1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San Polo, 1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 xml:space="preserve"> ne</w:t>
      </w:r>
      <w:r w:rsidR="00557EF1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gli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 xml:space="preserve"> orari di apertura</w:t>
      </w:r>
      <w:r w:rsidR="00AC31EE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 xml:space="preserve">: </w:t>
      </w:r>
    </w:p>
    <w:p w:rsidR="00C02617" w:rsidRPr="00C02617" w:rsidRDefault="00C02617" w:rsidP="00C02617">
      <w:pPr>
        <w:pStyle w:val="Paragrafoelenco"/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</w:pPr>
      <w:proofErr w:type="spellStart"/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>mercoledi’</w:t>
      </w:r>
      <w:proofErr w:type="spellEnd"/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 xml:space="preserve"> dalle ore </w:t>
      </w:r>
      <w:r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>8:30 alle ore 12:</w:t>
      </w:r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>30</w:t>
      </w:r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 xml:space="preserve"> </w:t>
      </w:r>
    </w:p>
    <w:p w:rsidR="00C02617" w:rsidRPr="00C02617" w:rsidRDefault="00C02617" w:rsidP="00C02617">
      <w:pPr>
        <w:pStyle w:val="Paragrafoelenco"/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</w:pPr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>lunedì - martedì – sabato dalle ore 10</w:t>
      </w:r>
      <w:r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>:00  alle ore 13:</w:t>
      </w:r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>00</w:t>
      </w:r>
    </w:p>
    <w:p w:rsidR="00C02617" w:rsidRPr="00C02617" w:rsidRDefault="00C02617" w:rsidP="00C02617">
      <w:pPr>
        <w:pStyle w:val="Paragrafoelenco"/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</w:pPr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 xml:space="preserve">martedì </w:t>
      </w:r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 xml:space="preserve">pomeriggio </w:t>
      </w:r>
      <w:r w:rsidRPr="00C02617">
        <w:rPr>
          <w:rFonts w:ascii="Calibri Light" w:eastAsia="Times New Roman" w:hAnsi="Calibri Light" w:cs="Calibri Light"/>
          <w:color w:val="1C2024"/>
          <w:sz w:val="24"/>
          <w:szCs w:val="24"/>
          <w:lang w:eastAsia="it-IT"/>
        </w:rPr>
        <w:t>dalle ore 15:00 alle ore 17:30</w:t>
      </w:r>
    </w:p>
    <w:p w:rsidR="00C02617" w:rsidRPr="00C02617" w:rsidRDefault="00C02617" w:rsidP="00C02617">
      <w:pPr>
        <w:shd w:val="clear" w:color="auto" w:fill="FFFFFF"/>
        <w:spacing w:after="210" w:line="240" w:lineRule="auto"/>
        <w:ind w:left="720"/>
        <w:rPr>
          <w:rFonts w:ascii="Helvetica" w:eastAsia="Times New Roman" w:hAnsi="Helvetica" w:cs="Times New Roman"/>
          <w:color w:val="1C2024"/>
          <w:sz w:val="24"/>
          <w:szCs w:val="24"/>
          <w:lang w:eastAsia="it-IT"/>
        </w:rPr>
      </w:pPr>
    </w:p>
    <w:p w:rsidR="006E6056" w:rsidRPr="006E6056" w:rsidRDefault="006E6056" w:rsidP="006E6056">
      <w:pPr>
        <w:numPr>
          <w:ilvl w:val="0"/>
          <w:numId w:val="2"/>
        </w:num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all’indirizzo email: </w:t>
      </w:r>
      <w:r w:rsidR="00557EF1" w:rsidRPr="00557EF1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m.grassi@comune.viano.re.it</w:t>
      </w:r>
    </w:p>
    <w:p w:rsidR="006E6056" w:rsidRPr="006E6056" w:rsidRDefault="006E6056" w:rsidP="006E6056">
      <w:pPr>
        <w:numPr>
          <w:ilvl w:val="0"/>
          <w:numId w:val="2"/>
        </w:num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all’indirizzo PEC: </w:t>
      </w:r>
      <w:r w:rsidR="00557EF1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viano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@cert.provincia.re.it</w:t>
      </w:r>
      <w:r w:rsidRPr="006E6056">
        <w:rPr>
          <w:rFonts w:ascii="Times New Roman" w:eastAsia="Times New Roman" w:hAnsi="Times New Roman" w:cs="Times New Roman"/>
          <w:b/>
          <w:bCs/>
          <w:color w:val="1C2024"/>
          <w:sz w:val="36"/>
          <w:szCs w:val="36"/>
          <w:lang w:eastAsia="it-IT"/>
        </w:rPr>
        <w:t>  </w:t>
      </w:r>
    </w:p>
    <w:p w:rsidR="006E6056" w:rsidRPr="006E6056" w:rsidRDefault="006E6056" w:rsidP="006E6056">
      <w:p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Il Comune di temporaneo domicilio (per gli elettori fuori sede temporaneamente domiciliati nella stessa circoscrizione elettorale in cui ricade il comune di residenza) o il Comune capoluogo della regione in cui è situato il Comune di temporaneo domicilio (per gli elettori fuori sede temporaneamente domiciliati in una circoscrizione elettorale diversa da quella di appartenenza) trasmetterà, anche con modalità telematiche, agli elettori e alle elettrici richiedenti, 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entro Martedì 4 giugno 2024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, un’</w:t>
      </w: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lang w:eastAsia="it-IT"/>
        </w:rPr>
        <w:t>attestazione di ammissione al voto fuori sede </w:t>
      </w:r>
      <w:r w:rsidRPr="006E6056">
        <w:rPr>
          <w:rFonts w:ascii="Calibri Light" w:eastAsia="Times New Roman" w:hAnsi="Calibri Light" w:cs="Calibri Light"/>
          <w:color w:val="1C2024"/>
          <w:sz w:val="27"/>
          <w:szCs w:val="27"/>
          <w:lang w:eastAsia="it-IT"/>
        </w:rPr>
        <w:t>con l’indicazione del numero e della sezione presso cui votare.</w:t>
      </w:r>
    </w:p>
    <w:p w:rsidR="006E6056" w:rsidRPr="006E6056" w:rsidRDefault="006E6056" w:rsidP="006E6056">
      <w:pPr>
        <w:shd w:val="clear" w:color="auto" w:fill="FFFFFF"/>
        <w:spacing w:after="210" w:line="240" w:lineRule="auto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r w:rsidRPr="006E6056">
        <w:rPr>
          <w:rFonts w:ascii="Calibri Light" w:eastAsia="Times New Roman" w:hAnsi="Calibri Light" w:cs="Calibri Light"/>
          <w:b/>
          <w:bCs/>
          <w:color w:val="1C2024"/>
          <w:sz w:val="27"/>
          <w:szCs w:val="27"/>
          <w:u w:val="single"/>
          <w:lang w:eastAsia="it-IT"/>
        </w:rPr>
        <w:t>Il voto fuori sede è previsto esclusivamente per le elezioni europee.</w:t>
      </w:r>
    </w:p>
    <w:p w:rsidR="006E6056" w:rsidRPr="006E6056" w:rsidRDefault="006E6056" w:rsidP="006E6056">
      <w:pPr>
        <w:shd w:val="clear" w:color="auto" w:fill="FFFFFF"/>
        <w:spacing w:before="420" w:after="210" w:line="240" w:lineRule="auto"/>
        <w:outlineLvl w:val="3"/>
        <w:rPr>
          <w:rFonts w:ascii="inherit" w:eastAsia="Times New Roman" w:hAnsi="inherit" w:cs="Times New Roman"/>
          <w:b/>
          <w:bCs/>
          <w:color w:val="00492E"/>
          <w:sz w:val="35"/>
          <w:szCs w:val="35"/>
          <w:lang w:eastAsia="it-IT"/>
        </w:rPr>
      </w:pPr>
      <w:r w:rsidRPr="006E6056">
        <w:rPr>
          <w:rFonts w:ascii="inherit" w:eastAsia="Times New Roman" w:hAnsi="inherit" w:cs="Times New Roman"/>
          <w:b/>
          <w:bCs/>
          <w:color w:val="00492E"/>
          <w:sz w:val="35"/>
          <w:szCs w:val="35"/>
          <w:lang w:eastAsia="it-IT"/>
        </w:rPr>
        <w:t>Allegati</w:t>
      </w:r>
    </w:p>
    <w:p w:rsidR="006E6056" w:rsidRPr="00C02617" w:rsidRDefault="00C02617" w:rsidP="006E60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</w:pPr>
      <w:hyperlink r:id="rId7" w:history="1">
        <w:r w:rsidR="006E6056" w:rsidRPr="006E6056">
          <w:rPr>
            <w:rFonts w:ascii="Helvetica" w:eastAsia="Times New Roman" w:hAnsi="Helvetica" w:cs="Times New Roman"/>
            <w:color w:val="00492E"/>
            <w:sz w:val="27"/>
            <w:szCs w:val="27"/>
            <w:u w:val="single"/>
            <w:lang w:eastAsia="it-IT"/>
          </w:rPr>
          <w:t>DOMANDA DI AMMISSIONE AL VOTO</w:t>
        </w:r>
      </w:hyperlink>
      <w:r w:rsidR="006E6056" w:rsidRPr="006E6056">
        <w:rPr>
          <w:rFonts w:ascii="Helvetica" w:eastAsia="Times New Roman" w:hAnsi="Helvetica" w:cs="Times New Roman"/>
          <w:color w:val="1C2024"/>
          <w:sz w:val="27"/>
          <w:szCs w:val="27"/>
          <w:lang w:eastAsia="it-IT"/>
        </w:rPr>
        <w:t> </w:t>
      </w:r>
      <w:r w:rsidR="006E6056" w:rsidRPr="006E6056">
        <w:rPr>
          <w:rFonts w:ascii="Helvetica" w:eastAsia="Times New Roman" w:hAnsi="Helvetica" w:cs="Times New Roman"/>
          <w:color w:val="5A6772"/>
          <w:sz w:val="24"/>
          <w:szCs w:val="24"/>
          <w:lang w:eastAsia="it-IT"/>
        </w:rPr>
        <w:t xml:space="preserve">(144 </w:t>
      </w:r>
      <w:proofErr w:type="spellStart"/>
      <w:r w:rsidR="006E6056" w:rsidRPr="006E6056">
        <w:rPr>
          <w:rFonts w:ascii="Helvetica" w:eastAsia="Times New Roman" w:hAnsi="Helvetica" w:cs="Times New Roman"/>
          <w:color w:val="5A6772"/>
          <w:sz w:val="24"/>
          <w:szCs w:val="24"/>
          <w:lang w:eastAsia="it-IT"/>
        </w:rPr>
        <w:t>kB</w:t>
      </w:r>
      <w:proofErr w:type="spellEnd"/>
      <w:r w:rsidR="006E6056" w:rsidRPr="006E6056">
        <w:rPr>
          <w:rFonts w:ascii="Helvetica" w:eastAsia="Times New Roman" w:hAnsi="Helvetica" w:cs="Times New Roman"/>
          <w:color w:val="5A6772"/>
          <w:sz w:val="24"/>
          <w:szCs w:val="24"/>
          <w:lang w:eastAsia="it-IT"/>
        </w:rPr>
        <w:t>)</w:t>
      </w:r>
      <w:bookmarkStart w:id="0" w:name="_GoBack"/>
      <w:bookmarkEnd w:id="0"/>
    </w:p>
    <w:sectPr w:rsidR="006E6056" w:rsidRPr="00C02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324"/>
    <w:multiLevelType w:val="multilevel"/>
    <w:tmpl w:val="1AA8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8093D"/>
    <w:multiLevelType w:val="multilevel"/>
    <w:tmpl w:val="59F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B2D26"/>
    <w:multiLevelType w:val="multilevel"/>
    <w:tmpl w:val="744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56"/>
    <w:rsid w:val="00167767"/>
    <w:rsid w:val="00196129"/>
    <w:rsid w:val="00557EF1"/>
    <w:rsid w:val="006E6056"/>
    <w:rsid w:val="00AC31EE"/>
    <w:rsid w:val="00C02617"/>
    <w:rsid w:val="00E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0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2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0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mune.casalgrande.re.it/wp-content/uploads/2024/04/DOMANDA-DI-AMMISSIONE-AL-VO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Grassi</dc:creator>
  <cp:lastModifiedBy>MariaGrazia Grassi</cp:lastModifiedBy>
  <cp:revision>3</cp:revision>
  <cp:lastPrinted>2024-04-11T13:40:00Z</cp:lastPrinted>
  <dcterms:created xsi:type="dcterms:W3CDTF">2024-04-11T10:54:00Z</dcterms:created>
  <dcterms:modified xsi:type="dcterms:W3CDTF">2024-04-11T14:05:00Z</dcterms:modified>
</cp:coreProperties>
</file>